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BE2" w:rsidRDefault="00F25BE2" w:rsidP="00F25BE2">
      <w:r>
        <w:t>Admini</w:t>
      </w:r>
      <w:bookmarkStart w:id="0" w:name="_GoBack"/>
      <w:bookmarkEnd w:id="0"/>
      <w:r>
        <w:t>strators Gathering</w:t>
      </w:r>
    </w:p>
    <w:p w:rsidR="00F25BE2" w:rsidRDefault="00F25BE2" w:rsidP="00F25BE2">
      <w:r>
        <w:t>September 20, 2014</w:t>
      </w:r>
    </w:p>
    <w:p w:rsidR="00F25BE2" w:rsidRDefault="00F25BE2" w:rsidP="00F25BE2">
      <w:r>
        <w:t>2014 Educators Conference, Daytona Beach, FL</w:t>
      </w:r>
    </w:p>
    <w:p w:rsidR="00F25BE2" w:rsidRDefault="00F25BE2" w:rsidP="00F25BE2">
      <w:r>
        <w:br/>
      </w:r>
      <w:r>
        <w:t>Sectional 45: Administrators ECE and K-12</w:t>
      </w:r>
    </w:p>
    <w:p w:rsidR="00F25BE2" w:rsidRDefault="00F25BE2" w:rsidP="00F25BE2"/>
    <w:p w:rsidR="00F25BE2" w:rsidRDefault="00F25BE2" w:rsidP="00F25BE2">
      <w:r>
        <w:t xml:space="preserve">Here </w:t>
      </w:r>
      <w:proofErr w:type="gramStart"/>
      <w:r>
        <w:t>is some of the notes</w:t>
      </w:r>
      <w:proofErr w:type="gramEnd"/>
      <w:r>
        <w:t xml:space="preserve"> or thoughts for consideration for PC Connect K-12:</w:t>
      </w:r>
    </w:p>
    <w:p w:rsidR="00F25BE2" w:rsidRDefault="00F25BE2" w:rsidP="00F25BE2">
      <w:pPr>
        <w:pStyle w:val="ListParagraph"/>
        <w:numPr>
          <w:ilvl w:val="0"/>
          <w:numId w:val="1"/>
        </w:numPr>
      </w:pPr>
      <w:r>
        <w:t>Coordination of possible events/workshops whole group or regional</w:t>
      </w:r>
    </w:p>
    <w:p w:rsidR="00F25BE2" w:rsidRDefault="00F25BE2" w:rsidP="00F25BE2">
      <w:pPr>
        <w:pStyle w:val="ListParagraph"/>
        <w:numPr>
          <w:ilvl w:val="0"/>
          <w:numId w:val="1"/>
        </w:numPr>
      </w:pPr>
      <w:r>
        <w:t>Electronic Connections for events and workshops (individuals not able to be there can connect online)</w:t>
      </w:r>
    </w:p>
    <w:p w:rsidR="00F25BE2" w:rsidRDefault="00F25BE2" w:rsidP="00F25BE2">
      <w:pPr>
        <w:pStyle w:val="ListParagraph"/>
        <w:numPr>
          <w:ilvl w:val="0"/>
          <w:numId w:val="1"/>
        </w:numPr>
      </w:pPr>
      <w:r>
        <w:t>Professional develop – we did well with LAA hope to see it continue</w:t>
      </w:r>
    </w:p>
    <w:p w:rsidR="00F25BE2" w:rsidRDefault="00F25BE2" w:rsidP="00F25BE2">
      <w:pPr>
        <w:pStyle w:val="ListParagraph"/>
        <w:numPr>
          <w:ilvl w:val="0"/>
          <w:numId w:val="1"/>
        </w:numPr>
      </w:pPr>
      <w:r>
        <w:t>To coordinate possibly with FANS or ASIF (not sure of these letters maybe it should be ACSI)</w:t>
      </w:r>
    </w:p>
    <w:p w:rsidR="00F25BE2" w:rsidRDefault="00F25BE2" w:rsidP="00F25BE2">
      <w:pPr>
        <w:pStyle w:val="ListParagraph"/>
        <w:numPr>
          <w:ilvl w:val="0"/>
          <w:numId w:val="1"/>
        </w:numPr>
      </w:pPr>
      <w:r>
        <w:t>Annual Conference and quarterly regional meetings/Conference</w:t>
      </w:r>
    </w:p>
    <w:p w:rsidR="00F25BE2" w:rsidRDefault="00F25BE2" w:rsidP="00F25BE2">
      <w:pPr>
        <w:pStyle w:val="ListParagraph"/>
        <w:numPr>
          <w:ilvl w:val="0"/>
          <w:numId w:val="1"/>
        </w:numPr>
      </w:pPr>
      <w:r>
        <w:t>Assimilation of new administrators in the District (packet of Info; networking with the next closest admin</w:t>
      </w:r>
    </w:p>
    <w:p w:rsidR="00F25BE2" w:rsidRDefault="00F25BE2" w:rsidP="00F25BE2">
      <w:pPr>
        <w:pStyle w:val="ListParagraph"/>
        <w:numPr>
          <w:ilvl w:val="0"/>
          <w:numId w:val="1"/>
        </w:numPr>
      </w:pPr>
      <w:r>
        <w:t>Planning Calendar out for enough that Admins put these dates in before other things come along</w:t>
      </w:r>
    </w:p>
    <w:p w:rsidR="00F25BE2" w:rsidRDefault="00F25BE2" w:rsidP="00F25BE2">
      <w:pPr>
        <w:pStyle w:val="ListParagraph"/>
        <w:numPr>
          <w:ilvl w:val="0"/>
          <w:numId w:val="1"/>
        </w:numPr>
      </w:pPr>
      <w:r>
        <w:t>One conference/event that should be considered is Master Teacher training for New Teachers (hasn’t been done in a long while)</w:t>
      </w:r>
    </w:p>
    <w:p w:rsidR="00F25BE2" w:rsidRDefault="00F25BE2" w:rsidP="00F25BE2">
      <w:pPr>
        <w:pStyle w:val="ListParagraph"/>
        <w:numPr>
          <w:ilvl w:val="0"/>
          <w:numId w:val="1"/>
        </w:numPr>
      </w:pPr>
      <w:r>
        <w:t>Keep annual conference in Late January or early February</w:t>
      </w:r>
    </w:p>
    <w:p w:rsidR="00F25BE2" w:rsidRDefault="00F25BE2" w:rsidP="00F25BE2"/>
    <w:p w:rsidR="00F25BE2" w:rsidRDefault="00F25BE2" w:rsidP="00F25BE2">
      <w:r>
        <w:t>One thought that was shared was possibly do some joint professional development with Catholic and Christian Schools.</w:t>
      </w:r>
    </w:p>
    <w:p w:rsidR="00F25BE2" w:rsidRDefault="00F25BE2" w:rsidP="00F25BE2"/>
    <w:p w:rsidR="00F25BE2" w:rsidRDefault="00F25BE2" w:rsidP="00F25BE2">
      <w:r>
        <w:t xml:space="preserve">This was the info discussed.  The info discussed with Early Childhood Ed you can get from Karen </w:t>
      </w:r>
      <w:proofErr w:type="gramStart"/>
      <w:r>
        <w:t>or ???</w:t>
      </w:r>
      <w:proofErr w:type="gramEnd"/>
      <w:r>
        <w:t xml:space="preserve"> Faith North Palm Beach (I hate this getting older and not remembering a name).</w:t>
      </w:r>
    </w:p>
    <w:p w:rsidR="00F25BE2" w:rsidRDefault="00F25BE2" w:rsidP="00F25BE2"/>
    <w:p w:rsidR="00F25BE2" w:rsidRDefault="00F25BE2" w:rsidP="00F25BE2">
      <w:r>
        <w:t>If you have any questions, give me a call or email.</w:t>
      </w:r>
    </w:p>
    <w:p w:rsidR="00F25BE2" w:rsidRDefault="00F25BE2" w:rsidP="00F25BE2"/>
    <w:p w:rsidR="00F25BE2" w:rsidRDefault="00F25BE2" w:rsidP="00F25BE2">
      <w:r>
        <w:t>Thanks,</w:t>
      </w:r>
    </w:p>
    <w:p w:rsidR="00F25BE2" w:rsidRDefault="00F25BE2" w:rsidP="00F25BE2"/>
    <w:p w:rsidR="00F25BE2" w:rsidRDefault="00F25BE2" w:rsidP="00F25BE2">
      <w:r>
        <w:t>Jeff</w:t>
      </w:r>
      <w:r>
        <w:t xml:space="preserve"> </w:t>
      </w:r>
      <w:proofErr w:type="spellStart"/>
      <w:r>
        <w:t>Wittcop</w:t>
      </w:r>
      <w:proofErr w:type="spellEnd"/>
    </w:p>
    <w:p w:rsidR="00F25BE2" w:rsidRDefault="00F25BE2" w:rsidP="00F25BE2">
      <w:r>
        <w:t>Grace, Winter Haven FL</w:t>
      </w:r>
    </w:p>
    <w:p w:rsidR="005B5585" w:rsidRDefault="005B5585"/>
    <w:sectPr w:rsidR="005B55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309F1"/>
    <w:multiLevelType w:val="hybridMultilevel"/>
    <w:tmpl w:val="14928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BE2"/>
    <w:rsid w:val="005B5585"/>
    <w:rsid w:val="00F2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BE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B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BE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5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FLGA-LCMS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L.Voss</dc:creator>
  <cp:lastModifiedBy>L.Voss</cp:lastModifiedBy>
  <cp:revision>1</cp:revision>
  <dcterms:created xsi:type="dcterms:W3CDTF">2013-09-30T18:47:00Z</dcterms:created>
  <dcterms:modified xsi:type="dcterms:W3CDTF">2013-09-30T18:50:00Z</dcterms:modified>
</cp:coreProperties>
</file>